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1E9" w:rsidRDefault="00AF7918">
      <w:r>
        <w:rPr>
          <w:noProof/>
          <w:lang w:eastAsia="nl-NL"/>
        </w:rPr>
        <w:drawing>
          <wp:inline distT="0" distB="0" distL="0" distR="0">
            <wp:extent cx="5508510" cy="33147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sql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7501" cy="3314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918" w:rsidRDefault="00AF7918">
      <w:r>
        <w:rPr>
          <w:noProof/>
          <w:lang w:eastAsia="nl-NL"/>
        </w:rPr>
        <w:drawing>
          <wp:inline distT="0" distB="0" distL="0" distR="0" wp14:anchorId="6451680E" wp14:editId="1D904405">
            <wp:extent cx="4454138" cy="3476625"/>
            <wp:effectExtent l="0" t="0" r="381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58199" cy="347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F7918" w:rsidRDefault="00AF7918">
      <w:r>
        <w:rPr>
          <w:noProof/>
          <w:lang w:eastAsia="nl-NL"/>
        </w:rPr>
        <w:drawing>
          <wp:inline distT="0" distB="0" distL="0" distR="0" wp14:anchorId="5AB7A2B3" wp14:editId="0A5A3C9F">
            <wp:extent cx="3409950" cy="2847975"/>
            <wp:effectExtent l="0" t="0" r="0" b="9525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7918" w:rsidSect="00AF7918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918"/>
    <w:rsid w:val="00AF7918"/>
    <w:rsid w:val="00E4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22"/>
        <w:szCs w:val="22"/>
        <w:lang w:val="nl-NL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F791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F79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22"/>
        <w:szCs w:val="22"/>
        <w:lang w:val="nl-NL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F791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F79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RSG Pantarijn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Ronald van Loenen</dc:creator>
  <cp:lastModifiedBy>Ronald van Loenen</cp:lastModifiedBy>
  <cp:revision>1</cp:revision>
  <dcterms:created xsi:type="dcterms:W3CDTF">2014-03-18T23:10:00Z</dcterms:created>
  <dcterms:modified xsi:type="dcterms:W3CDTF">2014-03-18T23:15:00Z</dcterms:modified>
</cp:coreProperties>
</file>